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D70" w:rsidRDefault="00005D70" w:rsidP="00005D70">
      <w:pPr>
        <w:pStyle w:val="22"/>
        <w:keepNext/>
        <w:keepLines/>
        <w:shd w:val="clear" w:color="auto" w:fill="auto"/>
        <w:spacing w:before="0"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05D70" w:rsidRPr="00AB2A00" w:rsidRDefault="00005D70" w:rsidP="00005D70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A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</w:t>
      </w:r>
    </w:p>
    <w:p w:rsidR="00005D70" w:rsidRPr="00AB2A00" w:rsidRDefault="00005D70" w:rsidP="00005D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A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Совета депутатов Ермолаевского сельсовета</w:t>
      </w:r>
    </w:p>
    <w:p w:rsidR="00005D70" w:rsidRPr="00AB2A00" w:rsidRDefault="00005D70" w:rsidP="00005D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A00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</w:t>
      </w:r>
    </w:p>
    <w:p w:rsidR="00005D70" w:rsidRPr="00363232" w:rsidRDefault="00005D70" w:rsidP="00005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пя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 созыва  от_____2017   №___</w:t>
      </w:r>
    </w:p>
    <w:p w:rsidR="00005D70" w:rsidRPr="00363232" w:rsidRDefault="00005D70" w:rsidP="00005D70">
      <w:pPr>
        <w:pStyle w:val="2"/>
        <w:keepNext w:val="0"/>
        <w:widowControl w:val="0"/>
        <w:spacing w:line="240" w:lineRule="auto"/>
        <w:ind w:left="0" w:firstLine="709"/>
        <w:jc w:val="center"/>
        <w:rPr>
          <w:b/>
        </w:rPr>
      </w:pPr>
    </w:p>
    <w:p w:rsidR="00005D70" w:rsidRDefault="00005D70" w:rsidP="00005D7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установлении границ территорий осуществления</w:t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территориального общественного самоуправления в </w:t>
      </w:r>
      <w:r w:rsidRPr="00005D70">
        <w:rPr>
          <w:rFonts w:ascii="Times New Roman" w:hAnsi="Times New Roman" w:cs="Times New Roman"/>
          <w:b/>
          <w:bCs/>
          <w:sz w:val="28"/>
          <w:szCs w:val="28"/>
        </w:rPr>
        <w:t>Ермолаевском сельсовете Убинского района Новосибирской области</w:t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 </w:t>
      </w:r>
      <w:r w:rsidRPr="00005D70">
        <w:rPr>
          <w:rFonts w:ascii="Times New Roman" w:hAnsi="Times New Roman" w:cs="Times New Roman"/>
          <w:bCs/>
          <w:sz w:val="28"/>
          <w:szCs w:val="28"/>
        </w:rPr>
        <w:t xml:space="preserve">Ермолаевского сельсовета Убинского района Новосибирской области,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Положением о территориальном общественном самоуправлении в </w:t>
      </w:r>
      <w:r w:rsidRPr="00005D70">
        <w:rPr>
          <w:rFonts w:ascii="Times New Roman" w:hAnsi="Times New Roman" w:cs="Times New Roman"/>
          <w:bCs/>
          <w:sz w:val="28"/>
          <w:szCs w:val="28"/>
        </w:rPr>
        <w:t>Ермолаевско</w:t>
      </w:r>
      <w:r>
        <w:rPr>
          <w:rFonts w:ascii="Times New Roman" w:hAnsi="Times New Roman" w:cs="Times New Roman"/>
          <w:bCs/>
          <w:sz w:val="28"/>
          <w:szCs w:val="28"/>
        </w:rPr>
        <w:t>м сельсовете</w:t>
      </w:r>
      <w:r w:rsidRPr="00005D70">
        <w:rPr>
          <w:rFonts w:ascii="Times New Roman" w:hAnsi="Times New Roman" w:cs="Times New Roman"/>
          <w:bCs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утвержденном решением Совета депутатов </w:t>
      </w:r>
      <w:r w:rsidRPr="00005D70">
        <w:rPr>
          <w:rFonts w:ascii="Times New Roman" w:hAnsi="Times New Roman" w:cs="Times New Roman"/>
          <w:bCs/>
          <w:sz w:val="28"/>
          <w:szCs w:val="28"/>
        </w:rPr>
        <w:t>Ермолаевского сельсовета Убинского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23.09.2016 № 28, на основании заявлений инициативных групп граждан _______________________ </w:t>
      </w:r>
      <w:r>
        <w:rPr>
          <w:rFonts w:ascii="Times New Roman" w:hAnsi="Times New Roman" w:cs="Times New Roman"/>
          <w:bCs/>
          <w:i/>
          <w:sz w:val="28"/>
          <w:szCs w:val="28"/>
        </w:rPr>
        <w:t>(наименование муниципального образования)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Совет депутатов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_____________ </w:t>
      </w:r>
      <w:r>
        <w:rPr>
          <w:rFonts w:ascii="Times New Roman" w:hAnsi="Times New Roman" w:cs="Times New Roman"/>
          <w:bCs/>
          <w:i/>
          <w:sz w:val="28"/>
          <w:szCs w:val="28"/>
        </w:rPr>
        <w:t>(наименование муниципального образования)</w:t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 Установить границы территорий осуществления территориального общественного самоуправления в ______________________ </w:t>
      </w:r>
      <w:r>
        <w:rPr>
          <w:rFonts w:ascii="Times New Roman" w:hAnsi="Times New Roman" w:cs="Times New Roman"/>
          <w:bCs/>
          <w:i/>
          <w:sz w:val="28"/>
          <w:szCs w:val="28"/>
        </w:rPr>
        <w:t>(наименование муниципального образования)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Решению.</w:t>
      </w:r>
    </w:p>
    <w:p w:rsidR="00005D70" w:rsidRDefault="00005D70" w:rsidP="00005D7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 Опубликовать настоящее Решение в ___________________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(наименование печатного средства массовой информации)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на официальном сайте ______________________ </w:t>
      </w:r>
      <w:r>
        <w:rPr>
          <w:rFonts w:ascii="Times New Roman" w:hAnsi="Times New Roman" w:cs="Times New Roman"/>
          <w:bCs/>
          <w:i/>
          <w:sz w:val="28"/>
          <w:szCs w:val="28"/>
        </w:rPr>
        <w:t>(наименование муниципального образования)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05D70" w:rsidRDefault="00005D70" w:rsidP="00005D7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 Настоящее Решение вступает в силу в порядке и сроки, установленные Уставом ____________________ </w:t>
      </w:r>
      <w:r>
        <w:rPr>
          <w:rFonts w:ascii="Times New Roman" w:hAnsi="Times New Roman" w:cs="Times New Roman"/>
          <w:bCs/>
          <w:i/>
          <w:sz w:val="28"/>
          <w:szCs w:val="28"/>
        </w:rPr>
        <w:t>(наименование муниципального образования)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05D70" w:rsidRDefault="00005D70" w:rsidP="00005D7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05D70" w:rsidRDefault="00005D70" w:rsidP="00005D7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</w:t>
      </w:r>
    </w:p>
    <w:p w:rsidR="00005D70" w:rsidRDefault="00005D70" w:rsidP="00005D7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sz w:val="28"/>
          <w:szCs w:val="28"/>
        </w:rPr>
        <w:t>Личная подпись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И.О. Фамилия</w:t>
      </w:r>
    </w:p>
    <w:p w:rsidR="00005D70" w:rsidRDefault="00005D70" w:rsidP="00005D7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(наименование муниципального образования)</w:t>
      </w:r>
    </w:p>
    <w:p w:rsidR="00005D70" w:rsidRDefault="00005D70" w:rsidP="00005D7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05D70" w:rsidRDefault="00005D70" w:rsidP="00005D7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</w:p>
    <w:p w:rsidR="00005D70" w:rsidRDefault="00005D70" w:rsidP="00005D7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sz w:val="28"/>
          <w:szCs w:val="28"/>
        </w:rPr>
        <w:t>Личная подпись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И.О. Фамилия</w:t>
      </w:r>
    </w:p>
    <w:p w:rsidR="00005D70" w:rsidRDefault="00005D70" w:rsidP="00005D7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(наименование муниципального образования)</w:t>
      </w: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решению Совета депутатов </w:t>
      </w:r>
    </w:p>
    <w:p w:rsidR="00005D70" w:rsidRDefault="00005D70" w:rsidP="00005D7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</w:t>
      </w:r>
    </w:p>
    <w:p w:rsidR="00005D70" w:rsidRDefault="00005D70" w:rsidP="00005D70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(наименование муниципального образования)</w:t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от «___» ________ 20___ г. № ___</w:t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Границы</w:t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территорий осуществления территориального</w:t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общественного самоуправления </w:t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</w:rPr>
        <w:t>(наименование муниципального образования)</w:t>
      </w: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005D70" w:rsidRDefault="00005D70" w:rsidP="00005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15"/>
        <w:gridCol w:w="7856"/>
      </w:tblGrid>
      <w:tr w:rsidR="00005D70" w:rsidTr="00005D7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70" w:rsidRDefault="00005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ТОС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70" w:rsidRDefault="00005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Границы территорий </w:t>
            </w:r>
          </w:p>
          <w:p w:rsidR="00005D70" w:rsidRDefault="00005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(улицы, проезды, проспекты, переулки и иные территории, № домов)</w:t>
            </w:r>
          </w:p>
        </w:tc>
      </w:tr>
      <w:tr w:rsidR="00005D70" w:rsidTr="00005D7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70" w:rsidRDefault="00005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70" w:rsidRDefault="00005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D70" w:rsidTr="00005D7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70" w:rsidRDefault="00005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70" w:rsidRDefault="00005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05D70" w:rsidRDefault="00005D70" w:rsidP="00005D70"/>
    <w:p w:rsidR="00005D70" w:rsidRDefault="00005D70" w:rsidP="00005D7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E7B11" w:rsidRDefault="00ED47CA">
      <w:r>
        <w:t>1</w:t>
      </w:r>
      <w:r w:rsidR="008354F9">
        <w:t>0</w:t>
      </w:r>
      <w:r>
        <w:t>.08.2017</w:t>
      </w:r>
    </w:p>
    <w:sectPr w:rsidR="009E7B11" w:rsidSect="009E7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5D70"/>
    <w:rsid w:val="00005D70"/>
    <w:rsid w:val="000B6303"/>
    <w:rsid w:val="006F10F3"/>
    <w:rsid w:val="008354F9"/>
    <w:rsid w:val="009E7B11"/>
    <w:rsid w:val="00ED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D70"/>
    <w:pPr>
      <w:spacing w:after="160" w:line="256" w:lineRule="auto"/>
    </w:pPr>
  </w:style>
  <w:style w:type="paragraph" w:styleId="2">
    <w:name w:val="heading 2"/>
    <w:basedOn w:val="a"/>
    <w:next w:val="a"/>
    <w:link w:val="20"/>
    <w:unhideWhenUsed/>
    <w:qFormat/>
    <w:rsid w:val="00005D70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locked/>
    <w:rsid w:val="00005D70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005D70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table" w:styleId="a3">
    <w:name w:val="Table Grid"/>
    <w:basedOn w:val="a1"/>
    <w:uiPriority w:val="59"/>
    <w:rsid w:val="00005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005D70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2017-08-10T08:39:00Z</dcterms:created>
  <dcterms:modified xsi:type="dcterms:W3CDTF">2017-08-11T03:03:00Z</dcterms:modified>
</cp:coreProperties>
</file>